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61DFB" w:rsidRDefault="00B75D54" w:rsidP="001E119A">
      <w:pPr>
        <w:jc w:val="center"/>
        <w:rPr>
          <w:b/>
          <w:bCs/>
          <w:sz w:val="24"/>
          <w:szCs w:val="24"/>
        </w:rPr>
      </w:pPr>
      <w:r w:rsidRPr="00A61DFB">
        <w:rPr>
          <w:b/>
          <w:bCs/>
          <w:sz w:val="24"/>
          <w:szCs w:val="24"/>
        </w:rPr>
        <w:t>План основны</w:t>
      </w:r>
      <w:r w:rsidR="007C06B4" w:rsidRPr="00A61DFB">
        <w:rPr>
          <w:b/>
          <w:bCs/>
          <w:sz w:val="24"/>
          <w:szCs w:val="24"/>
        </w:rPr>
        <w:t>х мероприятий МО ВВПОД «Юнармия»</w:t>
      </w:r>
    </w:p>
    <w:p w:rsidR="00B75D54" w:rsidRPr="00A61DFB" w:rsidRDefault="00B75D54" w:rsidP="001E119A">
      <w:pPr>
        <w:jc w:val="center"/>
        <w:rPr>
          <w:b/>
          <w:bCs/>
          <w:sz w:val="24"/>
          <w:szCs w:val="24"/>
        </w:rPr>
      </w:pPr>
      <w:r w:rsidRPr="00A61DFB">
        <w:rPr>
          <w:b/>
          <w:bCs/>
          <w:sz w:val="24"/>
          <w:szCs w:val="24"/>
        </w:rPr>
        <w:t>Кайбицкого муниципального района РТ</w:t>
      </w:r>
    </w:p>
    <w:p w:rsidR="00027BFA" w:rsidRPr="00A61DFB" w:rsidRDefault="00B75D54" w:rsidP="00843EC5">
      <w:pPr>
        <w:jc w:val="center"/>
        <w:rPr>
          <w:b/>
          <w:bCs/>
          <w:sz w:val="24"/>
          <w:szCs w:val="24"/>
        </w:rPr>
      </w:pPr>
      <w:r w:rsidRPr="00A61DFB">
        <w:rPr>
          <w:b/>
          <w:bCs/>
          <w:sz w:val="24"/>
          <w:szCs w:val="24"/>
        </w:rPr>
        <w:t xml:space="preserve"> </w:t>
      </w:r>
      <w:r w:rsidR="005733B7" w:rsidRPr="00A61DFB">
        <w:rPr>
          <w:b/>
          <w:bCs/>
          <w:sz w:val="24"/>
          <w:szCs w:val="24"/>
        </w:rPr>
        <w:t xml:space="preserve">С </w:t>
      </w:r>
      <w:r w:rsidR="00A3510A" w:rsidRPr="00A3510A">
        <w:rPr>
          <w:b/>
          <w:bCs/>
          <w:sz w:val="24"/>
          <w:szCs w:val="24"/>
        </w:rPr>
        <w:t>10-16.11.  25 ОО</w:t>
      </w:r>
    </w:p>
    <w:p w:rsidR="0080116D" w:rsidRPr="00A61DFB"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rPr>
                <w:sz w:val="24"/>
                <w:szCs w:val="24"/>
              </w:rPr>
            </w:pPr>
            <w:r w:rsidRPr="00A61DFB">
              <w:rPr>
                <w:sz w:val="24"/>
                <w:szCs w:val="24"/>
              </w:rPr>
              <w:t>№</w:t>
            </w:r>
          </w:p>
          <w:p w:rsidR="00B75D54" w:rsidRPr="00A61DFB" w:rsidRDefault="00B75D54" w:rsidP="001E119A">
            <w:pPr>
              <w:outlineLvl w:val="0"/>
              <w:rPr>
                <w:sz w:val="24"/>
                <w:szCs w:val="24"/>
              </w:rPr>
            </w:pPr>
            <w:r w:rsidRPr="00A61DFB">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A61DFB" w:rsidRDefault="00B75D54" w:rsidP="001E119A">
            <w:pPr>
              <w:outlineLvl w:val="0"/>
              <w:rPr>
                <w:sz w:val="24"/>
                <w:szCs w:val="24"/>
              </w:rPr>
            </w:pPr>
            <w:r w:rsidRPr="00A61DFB">
              <w:rPr>
                <w:sz w:val="24"/>
                <w:szCs w:val="24"/>
              </w:rPr>
              <w:t>Ответственный</w:t>
            </w:r>
          </w:p>
        </w:tc>
      </w:tr>
      <w:tr w:rsidR="0051603C"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r w:rsidRPr="00A61DFB">
              <w:rPr>
                <w:sz w:val="24"/>
                <w:szCs w:val="24"/>
              </w:rPr>
              <w:t>1</w:t>
            </w:r>
          </w:p>
        </w:tc>
        <w:tc>
          <w:tcPr>
            <w:tcW w:w="1024" w:type="dxa"/>
          </w:tcPr>
          <w:p w:rsidR="0051603C" w:rsidRPr="000868B6" w:rsidRDefault="0051603C" w:rsidP="0051603C">
            <w:pPr>
              <w:rPr>
                <w:sz w:val="28"/>
                <w:szCs w:val="28"/>
              </w:rPr>
            </w:pPr>
            <w:r w:rsidRPr="000868B6">
              <w:rPr>
                <w:sz w:val="28"/>
                <w:szCs w:val="28"/>
              </w:rPr>
              <w:t>10.11.</w:t>
            </w:r>
          </w:p>
        </w:tc>
        <w:tc>
          <w:tcPr>
            <w:tcW w:w="3827" w:type="dxa"/>
          </w:tcPr>
          <w:p w:rsidR="0051603C" w:rsidRPr="000868B6" w:rsidRDefault="0051603C" w:rsidP="0051603C">
            <w:pPr>
              <w:rPr>
                <w:sz w:val="28"/>
                <w:szCs w:val="28"/>
              </w:rPr>
            </w:pPr>
            <w:r w:rsidRPr="000868B6">
              <w:rPr>
                <w:sz w:val="28"/>
                <w:szCs w:val="28"/>
              </w:rPr>
              <w:t>День образования милиции. Политинформация. Поздравление ветеранов и полицейских с Днем образования милиции.</w:t>
            </w:r>
          </w:p>
        </w:tc>
        <w:tc>
          <w:tcPr>
            <w:tcW w:w="2127"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13</w:t>
            </w:r>
          </w:p>
        </w:tc>
        <w:tc>
          <w:tcPr>
            <w:tcW w:w="1991"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Координаторы</w:t>
            </w:r>
          </w:p>
          <w:p w:rsidR="0051603C" w:rsidRPr="00A61DFB" w:rsidRDefault="0051603C" w:rsidP="0051603C">
            <w:pPr>
              <w:outlineLvl w:val="0"/>
              <w:rPr>
                <w:sz w:val="24"/>
                <w:szCs w:val="24"/>
              </w:rPr>
            </w:pPr>
            <w:r w:rsidRPr="00A61DFB">
              <w:rPr>
                <w:sz w:val="24"/>
                <w:szCs w:val="24"/>
              </w:rPr>
              <w:t>Учителя истории.</w:t>
            </w:r>
          </w:p>
        </w:tc>
      </w:tr>
      <w:tr w:rsidR="0051603C"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r w:rsidRPr="00A61DFB">
              <w:rPr>
                <w:sz w:val="24"/>
                <w:szCs w:val="24"/>
              </w:rPr>
              <w:t>2</w:t>
            </w:r>
          </w:p>
        </w:tc>
        <w:tc>
          <w:tcPr>
            <w:tcW w:w="1024" w:type="dxa"/>
          </w:tcPr>
          <w:p w:rsidR="0051603C" w:rsidRPr="000868B6" w:rsidRDefault="0051603C" w:rsidP="0051603C">
            <w:pPr>
              <w:rPr>
                <w:sz w:val="28"/>
                <w:szCs w:val="28"/>
              </w:rPr>
            </w:pPr>
            <w:r w:rsidRPr="000868B6">
              <w:rPr>
                <w:sz w:val="28"/>
                <w:szCs w:val="28"/>
              </w:rPr>
              <w:t>11.11.</w:t>
            </w:r>
          </w:p>
        </w:tc>
        <w:tc>
          <w:tcPr>
            <w:tcW w:w="3827" w:type="dxa"/>
          </w:tcPr>
          <w:p w:rsidR="0051603C" w:rsidRPr="000868B6" w:rsidRDefault="0051603C" w:rsidP="0051603C">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Исторический обзор: Памятная дата Великой Отечественной войны. 11 ноября 1942 г. – Начало наступления советских войск под Сталинградом.</w:t>
            </w:r>
          </w:p>
          <w:p w:rsidR="0051603C" w:rsidRPr="000868B6" w:rsidRDefault="0051603C" w:rsidP="0051603C">
            <w:pPr>
              <w:rPr>
                <w:sz w:val="28"/>
                <w:szCs w:val="28"/>
              </w:rPr>
            </w:pPr>
          </w:p>
        </w:tc>
        <w:tc>
          <w:tcPr>
            <w:tcW w:w="2127"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Координаторы</w:t>
            </w:r>
          </w:p>
          <w:p w:rsidR="0051603C" w:rsidRPr="00A61DFB" w:rsidRDefault="0051603C" w:rsidP="0051603C">
            <w:pPr>
              <w:outlineLvl w:val="0"/>
              <w:rPr>
                <w:sz w:val="24"/>
                <w:szCs w:val="24"/>
              </w:rPr>
            </w:pPr>
            <w:r w:rsidRPr="00A61DFB">
              <w:rPr>
                <w:sz w:val="24"/>
                <w:szCs w:val="24"/>
              </w:rPr>
              <w:t>Командиры</w:t>
            </w:r>
          </w:p>
          <w:p w:rsidR="0051603C" w:rsidRPr="00A61DFB" w:rsidRDefault="0051603C" w:rsidP="0051603C">
            <w:pPr>
              <w:outlineLvl w:val="0"/>
              <w:rPr>
                <w:sz w:val="24"/>
                <w:szCs w:val="24"/>
              </w:rPr>
            </w:pPr>
            <w:proofErr w:type="spellStart"/>
            <w:r w:rsidRPr="00A61DFB">
              <w:rPr>
                <w:sz w:val="24"/>
                <w:szCs w:val="24"/>
              </w:rPr>
              <w:t>Юнкоры</w:t>
            </w:r>
            <w:proofErr w:type="spellEnd"/>
          </w:p>
        </w:tc>
      </w:tr>
      <w:tr w:rsidR="0051603C"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r w:rsidRPr="00A61DFB">
              <w:rPr>
                <w:sz w:val="24"/>
                <w:szCs w:val="24"/>
              </w:rPr>
              <w:t>3</w:t>
            </w:r>
          </w:p>
        </w:tc>
        <w:tc>
          <w:tcPr>
            <w:tcW w:w="1024" w:type="dxa"/>
          </w:tcPr>
          <w:p w:rsidR="0051603C" w:rsidRPr="000868B6" w:rsidRDefault="0051603C" w:rsidP="0051603C">
            <w:pPr>
              <w:rPr>
                <w:sz w:val="28"/>
                <w:szCs w:val="28"/>
              </w:rPr>
            </w:pPr>
            <w:r w:rsidRPr="000868B6">
              <w:rPr>
                <w:sz w:val="28"/>
                <w:szCs w:val="28"/>
              </w:rPr>
              <w:t>13.11</w:t>
            </w:r>
          </w:p>
        </w:tc>
        <w:tc>
          <w:tcPr>
            <w:tcW w:w="3827" w:type="dxa"/>
          </w:tcPr>
          <w:p w:rsidR="0051603C" w:rsidRPr="000868B6" w:rsidRDefault="0051603C" w:rsidP="0051603C">
            <w:pPr>
              <w:rPr>
                <w:sz w:val="28"/>
                <w:szCs w:val="28"/>
              </w:rPr>
            </w:pPr>
            <w:r w:rsidRPr="000868B6">
              <w:rPr>
                <w:sz w:val="28"/>
                <w:szCs w:val="28"/>
              </w:rPr>
              <w:t>Историческая минутка. День войск радиационной, химической и биологической защиты России</w:t>
            </w:r>
          </w:p>
        </w:tc>
        <w:tc>
          <w:tcPr>
            <w:tcW w:w="2127"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Координаторы</w:t>
            </w:r>
          </w:p>
          <w:p w:rsidR="0051603C" w:rsidRPr="00A61DFB" w:rsidRDefault="0051603C" w:rsidP="0051603C">
            <w:pPr>
              <w:outlineLvl w:val="0"/>
              <w:rPr>
                <w:sz w:val="24"/>
                <w:szCs w:val="24"/>
              </w:rPr>
            </w:pPr>
            <w:r w:rsidRPr="00A61DFB">
              <w:rPr>
                <w:sz w:val="24"/>
                <w:szCs w:val="24"/>
              </w:rPr>
              <w:t>Учителя истории.</w:t>
            </w:r>
          </w:p>
        </w:tc>
      </w:tr>
      <w:tr w:rsidR="0051603C" w:rsidRPr="00101899"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r w:rsidRPr="00A61DFB">
              <w:rPr>
                <w:sz w:val="24"/>
                <w:szCs w:val="24"/>
              </w:rPr>
              <w:t>4</w:t>
            </w:r>
          </w:p>
        </w:tc>
        <w:tc>
          <w:tcPr>
            <w:tcW w:w="1024" w:type="dxa"/>
          </w:tcPr>
          <w:p w:rsidR="0051603C" w:rsidRPr="000868B6" w:rsidRDefault="0051603C" w:rsidP="0051603C">
            <w:pPr>
              <w:rPr>
                <w:sz w:val="28"/>
                <w:szCs w:val="28"/>
              </w:rPr>
            </w:pPr>
            <w:r w:rsidRPr="000868B6">
              <w:rPr>
                <w:sz w:val="28"/>
                <w:szCs w:val="28"/>
              </w:rPr>
              <w:t>14.11.</w:t>
            </w:r>
          </w:p>
        </w:tc>
        <w:tc>
          <w:tcPr>
            <w:tcW w:w="3827" w:type="dxa"/>
          </w:tcPr>
          <w:p w:rsidR="0051603C" w:rsidRPr="000868B6" w:rsidRDefault="0051603C" w:rsidP="0051603C">
            <w:pPr>
              <w:rPr>
                <w:sz w:val="28"/>
                <w:szCs w:val="28"/>
              </w:rPr>
            </w:pPr>
            <w:r w:rsidRPr="000868B6">
              <w:rPr>
                <w:sz w:val="28"/>
                <w:szCs w:val="28"/>
              </w:rPr>
              <w:t>Совершенствование юнармейских навыков (сборка-разборка автомата, одевание ОЗК) Обучение строевым приемам, обращению  с автоматом, стрельбе, военно-медицинской подготовке с отработкой практических навыков</w:t>
            </w:r>
          </w:p>
        </w:tc>
        <w:tc>
          <w:tcPr>
            <w:tcW w:w="2127"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r w:rsidRPr="00A61DFB">
              <w:rPr>
                <w:sz w:val="24"/>
                <w:szCs w:val="24"/>
              </w:rPr>
              <w:t xml:space="preserve">Во всех отрядах МО ВВПОД «Юнармия» </w:t>
            </w:r>
          </w:p>
        </w:tc>
        <w:tc>
          <w:tcPr>
            <w:tcW w:w="708"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Координаторы</w:t>
            </w:r>
          </w:p>
          <w:p w:rsidR="0051603C" w:rsidRPr="00A61DFB" w:rsidRDefault="0051603C" w:rsidP="0051603C">
            <w:pPr>
              <w:outlineLvl w:val="0"/>
              <w:rPr>
                <w:sz w:val="24"/>
                <w:szCs w:val="24"/>
              </w:rPr>
            </w:pPr>
            <w:r w:rsidRPr="00A61DFB">
              <w:rPr>
                <w:sz w:val="24"/>
                <w:szCs w:val="24"/>
              </w:rPr>
              <w:t>Учителя истории.</w:t>
            </w:r>
          </w:p>
          <w:p w:rsidR="0051603C" w:rsidRPr="00A61DFB" w:rsidRDefault="0051603C" w:rsidP="0051603C">
            <w:pPr>
              <w:outlineLvl w:val="0"/>
              <w:rPr>
                <w:sz w:val="24"/>
                <w:szCs w:val="24"/>
              </w:rPr>
            </w:pPr>
            <w:r w:rsidRPr="00A61DFB">
              <w:rPr>
                <w:sz w:val="24"/>
                <w:szCs w:val="24"/>
              </w:rPr>
              <w:t xml:space="preserve"> </w:t>
            </w:r>
          </w:p>
        </w:tc>
      </w:tr>
      <w:tr w:rsidR="0051603C"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p>
        </w:tc>
        <w:tc>
          <w:tcPr>
            <w:tcW w:w="1024" w:type="dxa"/>
          </w:tcPr>
          <w:p w:rsidR="0051603C" w:rsidRPr="000868B6" w:rsidRDefault="0051603C" w:rsidP="0051603C">
            <w:pPr>
              <w:rPr>
                <w:sz w:val="28"/>
                <w:szCs w:val="28"/>
              </w:rPr>
            </w:pPr>
            <w:r w:rsidRPr="000868B6">
              <w:rPr>
                <w:sz w:val="28"/>
                <w:szCs w:val="28"/>
              </w:rPr>
              <w:t>15.11.</w:t>
            </w:r>
          </w:p>
        </w:tc>
        <w:tc>
          <w:tcPr>
            <w:tcW w:w="3827" w:type="dxa"/>
          </w:tcPr>
          <w:p w:rsidR="0051603C" w:rsidRPr="000868B6" w:rsidRDefault="0051603C" w:rsidP="0051603C">
            <w:pPr>
              <w:rPr>
                <w:sz w:val="28"/>
                <w:szCs w:val="28"/>
              </w:rPr>
            </w:pPr>
            <w:r>
              <w:rPr>
                <w:sz w:val="28"/>
                <w:szCs w:val="28"/>
              </w:rPr>
              <w:t>*</w:t>
            </w:r>
            <w:r w:rsidRPr="000868B6">
              <w:rPr>
                <w:sz w:val="28"/>
                <w:szCs w:val="28"/>
              </w:rPr>
              <w:t>Организация беседы с юнармейцами старших классов «О правах призывника» Всероссийский день призывника.</w:t>
            </w:r>
          </w:p>
        </w:tc>
        <w:tc>
          <w:tcPr>
            <w:tcW w:w="2127"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r w:rsidRPr="00A61DFB">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Учителя ОБЗР</w:t>
            </w:r>
          </w:p>
        </w:tc>
      </w:tr>
      <w:tr w:rsidR="0051603C" w:rsidRPr="00A61DFB"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rPr>
                <w:sz w:val="24"/>
                <w:szCs w:val="24"/>
              </w:rPr>
            </w:pPr>
            <w:r w:rsidRPr="00A61DFB">
              <w:rPr>
                <w:sz w:val="24"/>
                <w:szCs w:val="24"/>
              </w:rPr>
              <w:t>5</w:t>
            </w:r>
          </w:p>
        </w:tc>
        <w:tc>
          <w:tcPr>
            <w:tcW w:w="1024" w:type="dxa"/>
          </w:tcPr>
          <w:p w:rsidR="0051603C" w:rsidRPr="000868B6" w:rsidRDefault="0051603C" w:rsidP="0051603C">
            <w:pPr>
              <w:rPr>
                <w:sz w:val="28"/>
                <w:szCs w:val="28"/>
              </w:rPr>
            </w:pPr>
            <w:r w:rsidRPr="000868B6">
              <w:rPr>
                <w:sz w:val="28"/>
                <w:szCs w:val="28"/>
              </w:rPr>
              <w:t>16.11.</w:t>
            </w:r>
          </w:p>
        </w:tc>
        <w:tc>
          <w:tcPr>
            <w:tcW w:w="3827" w:type="dxa"/>
          </w:tcPr>
          <w:p w:rsidR="0051603C" w:rsidRPr="000868B6" w:rsidRDefault="0051603C" w:rsidP="0051603C">
            <w:pPr>
              <w:rPr>
                <w:sz w:val="28"/>
                <w:szCs w:val="28"/>
              </w:rPr>
            </w:pPr>
            <w:r>
              <w:rPr>
                <w:b/>
                <w:bCs/>
                <w:iCs/>
                <w:sz w:val="28"/>
                <w:szCs w:val="28"/>
              </w:rPr>
              <w:t>*</w:t>
            </w:r>
            <w:bookmarkStart w:id="0" w:name="_GoBack"/>
            <w:bookmarkEnd w:id="0"/>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Урок Мужества: Памятная дата Великой Отечественной войны. 16 ноября 1941 г. – Подвиг 28 панфиловцев у разъезда </w:t>
            </w:r>
            <w:proofErr w:type="spellStart"/>
            <w:r w:rsidRPr="000868B6">
              <w:rPr>
                <w:sz w:val="28"/>
                <w:szCs w:val="28"/>
              </w:rPr>
              <w:t>Дубосеково</w:t>
            </w:r>
            <w:proofErr w:type="spellEnd"/>
            <w:r w:rsidRPr="000868B6">
              <w:rPr>
                <w:sz w:val="28"/>
                <w:szCs w:val="28"/>
              </w:rPr>
              <w:t>.</w:t>
            </w:r>
          </w:p>
          <w:p w:rsidR="0051603C" w:rsidRPr="000868B6" w:rsidRDefault="0051603C" w:rsidP="0051603C">
            <w:pPr>
              <w:rPr>
                <w:sz w:val="28"/>
                <w:szCs w:val="28"/>
              </w:rPr>
            </w:pPr>
          </w:p>
        </w:tc>
        <w:tc>
          <w:tcPr>
            <w:tcW w:w="2127" w:type="dxa"/>
            <w:tcBorders>
              <w:top w:val="single" w:sz="4" w:space="0" w:color="000000"/>
              <w:left w:val="single" w:sz="4" w:space="0" w:color="000000"/>
              <w:bottom w:val="single" w:sz="4" w:space="0" w:color="auto"/>
              <w:right w:val="single" w:sz="4" w:space="0" w:color="000000"/>
            </w:tcBorders>
          </w:tcPr>
          <w:p w:rsidR="0051603C" w:rsidRPr="00A61DFB" w:rsidRDefault="0051603C" w:rsidP="0051603C">
            <w:pPr>
              <w:rPr>
                <w:sz w:val="24"/>
                <w:szCs w:val="24"/>
              </w:rPr>
            </w:pPr>
            <w:r w:rsidRPr="00A61DFB">
              <w:rPr>
                <w:sz w:val="24"/>
                <w:szCs w:val="24"/>
              </w:rPr>
              <w:lastRenderedPageBreak/>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51603C" w:rsidRPr="00A61DFB" w:rsidRDefault="0051603C" w:rsidP="0051603C">
            <w:pPr>
              <w:outlineLvl w:val="0"/>
              <w:rPr>
                <w:sz w:val="24"/>
                <w:szCs w:val="24"/>
              </w:rPr>
            </w:pPr>
            <w:r w:rsidRPr="00A61DFB">
              <w:rPr>
                <w:sz w:val="24"/>
                <w:szCs w:val="24"/>
              </w:rPr>
              <w:t>Координаторы</w:t>
            </w:r>
          </w:p>
        </w:tc>
      </w:tr>
    </w:tbl>
    <w:p w:rsidR="00B51F3B" w:rsidRPr="00A61DFB" w:rsidRDefault="00B51F3B" w:rsidP="00152291">
      <w:pPr>
        <w:ind w:left="360"/>
        <w:rPr>
          <w:sz w:val="24"/>
          <w:szCs w:val="24"/>
        </w:rPr>
      </w:pPr>
    </w:p>
    <w:p w:rsidR="00B16908" w:rsidRPr="00A61DFB" w:rsidRDefault="000563FF" w:rsidP="00152291">
      <w:pPr>
        <w:ind w:left="360"/>
        <w:rPr>
          <w:sz w:val="24"/>
          <w:szCs w:val="24"/>
        </w:rPr>
      </w:pPr>
      <w:r w:rsidRPr="00A61DFB">
        <w:rPr>
          <w:sz w:val="24"/>
          <w:szCs w:val="24"/>
        </w:rPr>
        <w:t>Мероприятия</w:t>
      </w:r>
      <w:r w:rsidR="00732C35" w:rsidRPr="00A61DFB">
        <w:rPr>
          <w:sz w:val="24"/>
          <w:szCs w:val="24"/>
        </w:rPr>
        <w:t>,</w:t>
      </w:r>
      <w:r w:rsidR="00E32BF0" w:rsidRPr="00A61DFB">
        <w:rPr>
          <w:sz w:val="24"/>
          <w:szCs w:val="24"/>
        </w:rPr>
        <w:t xml:space="preserve"> отмеченные </w:t>
      </w:r>
      <w:proofErr w:type="gramStart"/>
      <w:r w:rsidR="00E32BF0" w:rsidRPr="00A61DFB">
        <w:rPr>
          <w:sz w:val="24"/>
          <w:szCs w:val="24"/>
        </w:rPr>
        <w:t>« *</w:t>
      </w:r>
      <w:proofErr w:type="gramEnd"/>
      <w:r w:rsidR="00B9455C" w:rsidRPr="00A61DFB">
        <w:rPr>
          <w:sz w:val="24"/>
          <w:szCs w:val="24"/>
        </w:rPr>
        <w:t xml:space="preserve"> </w:t>
      </w:r>
      <w:r w:rsidR="00E32BF0" w:rsidRPr="00A61DFB">
        <w:rPr>
          <w:sz w:val="24"/>
          <w:szCs w:val="24"/>
        </w:rPr>
        <w:t>»</w:t>
      </w:r>
      <w:r w:rsidRPr="00A61DFB">
        <w:rPr>
          <w:sz w:val="24"/>
          <w:szCs w:val="24"/>
        </w:rPr>
        <w:t>– обязательны для фотоотчета.</w:t>
      </w:r>
      <w:r w:rsidR="00B16908" w:rsidRPr="00A61DFB">
        <w:rPr>
          <w:sz w:val="24"/>
          <w:szCs w:val="24"/>
        </w:rPr>
        <w:t xml:space="preserve"> </w:t>
      </w:r>
    </w:p>
    <w:p w:rsidR="00E03160" w:rsidRPr="00A61DFB" w:rsidRDefault="00E03160" w:rsidP="00B16908">
      <w:pPr>
        <w:jc w:val="right"/>
        <w:rPr>
          <w:sz w:val="24"/>
          <w:szCs w:val="24"/>
        </w:rPr>
      </w:pPr>
    </w:p>
    <w:p w:rsidR="00027BFA" w:rsidRPr="00A61DFB" w:rsidRDefault="005A30B6" w:rsidP="00B16908">
      <w:pPr>
        <w:jc w:val="right"/>
        <w:rPr>
          <w:sz w:val="24"/>
          <w:szCs w:val="24"/>
        </w:rPr>
      </w:pPr>
      <w:r w:rsidRPr="00A61DFB">
        <w:rPr>
          <w:sz w:val="24"/>
          <w:szCs w:val="24"/>
        </w:rPr>
        <w:t xml:space="preserve"> </w:t>
      </w:r>
      <w:r w:rsidR="00B16908" w:rsidRPr="00A61DFB">
        <w:rPr>
          <w:sz w:val="24"/>
          <w:szCs w:val="24"/>
        </w:rPr>
        <w:t>Начальник штаба МО ВВПОД «</w:t>
      </w:r>
      <w:proofErr w:type="gramStart"/>
      <w:r w:rsidR="00B16908" w:rsidRPr="00A61DFB">
        <w:rPr>
          <w:sz w:val="24"/>
          <w:szCs w:val="24"/>
        </w:rPr>
        <w:t xml:space="preserve">Юнармия»   </w:t>
      </w:r>
      <w:proofErr w:type="gramEnd"/>
      <w:r w:rsidR="00B16908" w:rsidRPr="00A61DFB">
        <w:rPr>
          <w:sz w:val="24"/>
          <w:szCs w:val="24"/>
        </w:rPr>
        <w:t xml:space="preserve">              Р.Д. Насибуллина</w:t>
      </w:r>
    </w:p>
    <w:sectPr w:rsidR="00027BFA" w:rsidRPr="00A61DFB" w:rsidSect="00E0316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1603C"/>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4786"/>
    <w:rsid w:val="00805FEB"/>
    <w:rsid w:val="00810C69"/>
    <w:rsid w:val="0081693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0BF6"/>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1834</TotalTime>
  <Pages>2</Pages>
  <Words>238</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851</cp:revision>
  <cp:lastPrinted>2025-10-30T11:38:00Z</cp:lastPrinted>
  <dcterms:created xsi:type="dcterms:W3CDTF">2023-12-14T12:17:00Z</dcterms:created>
  <dcterms:modified xsi:type="dcterms:W3CDTF">2025-11-05T05:37:00Z</dcterms:modified>
</cp:coreProperties>
</file>